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27D" w:rsidRDefault="002F527D" w:rsidP="002F527D">
      <w:pPr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</w:rPr>
        <w:t>EDUCATIONAL LEADERSHIP AND POLICY STUDIES (ELPS)</w:t>
      </w:r>
      <w:r>
        <w:rPr>
          <w:rFonts w:asciiTheme="minorHAnsi" w:hAnsiTheme="minorHAnsi"/>
          <w:b/>
          <w:i/>
        </w:rPr>
        <w:t xml:space="preserve"> </w:t>
      </w:r>
    </w:p>
    <w:p w:rsidR="002F527D" w:rsidRDefault="002F527D" w:rsidP="002F527D">
      <w:pPr>
        <w:pStyle w:val="Heading2"/>
        <w:spacing w:before="0"/>
        <w:jc w:val="center"/>
        <w:rPr>
          <w:rFonts w:asciiTheme="minorHAnsi" w:hAnsiTheme="minorHAnsi"/>
          <w:color w:val="auto"/>
          <w:sz w:val="24"/>
        </w:rPr>
      </w:pPr>
      <w:bookmarkStart w:id="0" w:name="_Toc328138940"/>
      <w:bookmarkStart w:id="1" w:name="_Toc320617234"/>
      <w:r>
        <w:rPr>
          <w:rFonts w:asciiTheme="minorHAnsi" w:hAnsiTheme="minorHAnsi"/>
          <w:color w:val="auto"/>
          <w:sz w:val="24"/>
        </w:rPr>
        <w:t xml:space="preserve">EXECUTIVE LEADERSHIP FOR SUCCESSFUL SCHOOLS (ELSS) CERTIFICATE </w:t>
      </w:r>
    </w:p>
    <w:p w:rsidR="002F527D" w:rsidRDefault="002F527D" w:rsidP="002F527D">
      <w:pPr>
        <w:pStyle w:val="Heading2"/>
        <w:spacing w:before="0"/>
        <w:jc w:val="center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>COURSE WORK PLAN</w:t>
      </w:r>
      <w:bookmarkEnd w:id="0"/>
      <w:bookmarkEnd w:id="1"/>
      <w:r w:rsidR="00250116">
        <w:rPr>
          <w:rFonts w:asciiTheme="minorHAnsi" w:hAnsiTheme="minorHAnsi"/>
          <w:color w:val="auto"/>
          <w:sz w:val="24"/>
        </w:rPr>
        <w:t xml:space="preserve">  2013-14</w:t>
      </w:r>
      <w:bookmarkStart w:id="2" w:name="_GoBack"/>
      <w:bookmarkEnd w:id="2"/>
    </w:p>
    <w:p w:rsidR="002F527D" w:rsidRDefault="002F527D" w:rsidP="002F527D">
      <w:pPr>
        <w:tabs>
          <w:tab w:val="left" w:pos="8640"/>
          <w:tab w:val="left" w:pos="10620"/>
        </w:tabs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The course work plan must be completed, with student’s and Advisor’s signature, and submitted to the Academic Services Associate during the first quarter of enrollment in ELSS.</w:t>
      </w:r>
    </w:p>
    <w:p w:rsidR="002F527D" w:rsidRDefault="002F527D" w:rsidP="002F527D">
      <w:pPr>
        <w:tabs>
          <w:tab w:val="left" w:pos="8640"/>
          <w:tab w:val="left" w:pos="10620"/>
        </w:tabs>
        <w:jc w:val="center"/>
        <w:rPr>
          <w:rFonts w:asciiTheme="minorHAnsi" w:hAnsiTheme="minorHAnsi"/>
          <w:i/>
        </w:rPr>
      </w:pPr>
    </w:p>
    <w:p w:rsidR="002F527D" w:rsidRDefault="002F527D" w:rsidP="002F527D">
      <w:pPr>
        <w:tabs>
          <w:tab w:val="left" w:pos="8640"/>
          <w:tab w:val="left" w:pos="10620"/>
        </w:tabs>
        <w:jc w:val="center"/>
        <w:rPr>
          <w:rFonts w:asciiTheme="minorHAnsi" w:hAnsiTheme="minorHAnsi"/>
          <w:i/>
        </w:rPr>
      </w:pPr>
    </w:p>
    <w:p w:rsidR="002F527D" w:rsidRDefault="002F527D" w:rsidP="002F527D">
      <w:pPr>
        <w:tabs>
          <w:tab w:val="left" w:pos="6750"/>
          <w:tab w:val="left" w:pos="9360"/>
          <w:tab w:val="left" w:pos="1044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Name:  </w:t>
      </w:r>
      <w:permStart w:id="990604209" w:edGrp="everyone"/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 xml:space="preserve">________________________________________________ </w:t>
      </w:r>
      <w:permEnd w:id="990604209"/>
      <w:r>
        <w:rPr>
          <w:rFonts w:asciiTheme="minorHAnsi" w:hAnsiTheme="minorHAnsi"/>
        </w:rPr>
        <w:t xml:space="preserve">Student ID </w:t>
      </w:r>
      <w:permStart w:id="183649714" w:edGrp="everyone"/>
      <w:r>
        <w:rPr>
          <w:rFonts w:asciiTheme="minorHAnsi" w:hAnsiTheme="minorHAnsi"/>
        </w:rPr>
        <w:t>______________</w:t>
      </w:r>
      <w:permEnd w:id="183649714"/>
    </w:p>
    <w:p w:rsidR="002F527D" w:rsidRDefault="002F527D" w:rsidP="002F527D">
      <w:pPr>
        <w:tabs>
          <w:tab w:val="left" w:pos="8640"/>
          <w:tab w:val="left" w:pos="10620"/>
        </w:tabs>
        <w:ind w:left="-720" w:right="-180"/>
        <w:jc w:val="center"/>
        <w:rPr>
          <w:rFonts w:asciiTheme="minorHAnsi" w:hAnsiTheme="minorHAnsi"/>
          <w:i/>
        </w:rPr>
      </w:pPr>
    </w:p>
    <w:p w:rsidR="002F527D" w:rsidRDefault="002F527D" w:rsidP="002F527D">
      <w:pPr>
        <w:tabs>
          <w:tab w:val="left" w:pos="8640"/>
          <w:tab w:val="left" w:pos="10620"/>
        </w:tabs>
        <w:ind w:left="-720" w:right="-720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</w:rPr>
        <w:t>REQUIRED COURSES</w:t>
      </w:r>
    </w:p>
    <w:tbl>
      <w:tblPr>
        <w:tblW w:w="96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770"/>
        <w:gridCol w:w="1260"/>
        <w:gridCol w:w="1620"/>
      </w:tblGrid>
      <w:tr w:rsidR="002F527D" w:rsidTr="002F527D">
        <w:trPr>
          <w:trHeight w:val="5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</w:p>
          <w:p w:rsidR="002F527D" w:rsidRDefault="002F527D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Course No.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</w:p>
          <w:p w:rsidR="002F527D" w:rsidRDefault="002F527D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Course Title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Quarter Hours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Term to be Completed</w:t>
            </w: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554174007" w:edGrp="everyone" w:colFirst="3" w:colLast="3"/>
            <w:r>
              <w:rPr>
                <w:rFonts w:asciiTheme="minorHAnsi" w:hAnsiTheme="minorHAnsi"/>
              </w:rPr>
              <w:t>ADMN 4801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Foundations of Educational Leadership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984245762" w:edGrp="everyone" w:colFirst="3" w:colLast="3"/>
            <w:permEnd w:id="554174007"/>
            <w:r>
              <w:rPr>
                <w:rFonts w:asciiTheme="minorHAnsi" w:hAnsiTheme="minorHAnsi"/>
              </w:rPr>
              <w:t>ADMN 4805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Personnel Management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055933292" w:edGrp="everyone" w:colFirst="3" w:colLast="3"/>
            <w:permEnd w:id="984245762"/>
            <w:r>
              <w:rPr>
                <w:rFonts w:asciiTheme="minorHAnsi" w:hAnsiTheme="minorHAnsi"/>
              </w:rPr>
              <w:t>ADMN 4806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Legal Aspects of School Leadership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40589399" w:edGrp="everyone" w:colFirst="3" w:colLast="3"/>
            <w:permEnd w:id="1055933292"/>
            <w:r>
              <w:rPr>
                <w:rFonts w:asciiTheme="minorHAnsi" w:hAnsiTheme="minorHAnsi"/>
              </w:rPr>
              <w:t>ADMN 4807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Research and Best Practices in School Reform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22423100" w:edGrp="everyone" w:colFirst="3" w:colLast="3"/>
            <w:permEnd w:id="140589399"/>
            <w:r>
              <w:rPr>
                <w:rFonts w:asciiTheme="minorHAnsi" w:hAnsiTheme="minorHAnsi"/>
              </w:rPr>
              <w:t>ADMN 4829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Instructional Leadership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82020379" w:edGrp="everyone" w:colFirst="3" w:colLast="3"/>
            <w:permEnd w:id="22423100"/>
            <w:r>
              <w:rPr>
                <w:rFonts w:asciiTheme="minorHAnsi" w:hAnsiTheme="minorHAnsi"/>
              </w:rPr>
              <w:t>ADMN 4830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 Supports and Services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105547671" w:edGrp="everyone" w:colFirst="3" w:colLast="3"/>
            <w:permEnd w:id="182020379"/>
            <w:r>
              <w:rPr>
                <w:rFonts w:asciiTheme="minorHAnsi" w:hAnsiTheme="minorHAnsi"/>
              </w:rPr>
              <w:t>ADMN 4831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Instructional Supervision and Evaluation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044717991" w:edGrp="everyone" w:colFirst="3" w:colLast="3"/>
            <w:permEnd w:id="1105547671"/>
            <w:r>
              <w:rPr>
                <w:rFonts w:asciiTheme="minorHAnsi" w:hAnsiTheme="minorHAnsi"/>
              </w:rPr>
              <w:t>ADMN 4833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Strategic Resource Management for Schools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453657630" w:edGrp="everyone" w:colFirst="3" w:colLast="3"/>
            <w:permEnd w:id="1044717991"/>
            <w:r>
              <w:rPr>
                <w:rFonts w:asciiTheme="minorHAnsi" w:hAnsiTheme="minorHAnsi"/>
              </w:rPr>
              <w:t>ADMN 4839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Entrepreneurial Leadership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607677720" w:edGrp="everyone" w:colFirst="3" w:colLast="3"/>
            <w:permEnd w:id="1453657630"/>
            <w:r>
              <w:rPr>
                <w:rFonts w:asciiTheme="minorHAnsi" w:hAnsiTheme="minorHAnsi"/>
              </w:rPr>
              <w:t>ADMN 5100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Data Use for School Improvement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942043575" w:edGrp="everyone" w:colFirst="3" w:colLast="3"/>
            <w:permEnd w:id="1607677720"/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Subtotal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permEnd w:id="942043575"/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1159612285" w:edGrp="everyone" w:colFirst="2" w:colLast="2"/>
            <w:permStart w:id="244932127" w:edGrp="everyone" w:colFirst="3" w:colLast="3"/>
            <w:r>
              <w:rPr>
                <w:rFonts w:asciiTheme="minorHAnsi" w:hAnsiTheme="minorHAnsi"/>
              </w:rPr>
              <w:t>ADMN 4815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Elementary Internship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>
            <w:pPr>
              <w:jc w:val="center"/>
              <w:rPr>
                <w:rFonts w:ascii="Calibri" w:hAnsi="Calibri"/>
              </w:rPr>
            </w:pPr>
          </w:p>
        </w:tc>
      </w:tr>
      <w:permEnd w:id="1159612285"/>
      <w:permEnd w:id="244932127"/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ADMN 4816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Secondary Internship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7D" w:rsidRDefault="002F527D">
            <w:pPr>
              <w:rPr>
                <w:rFonts w:ascii="Calibri" w:hAnsi="Calibri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7D" w:rsidRDefault="002F527D">
            <w:pPr>
              <w:rPr>
                <w:rFonts w:ascii="Calibri" w:hAnsi="Calibr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488260976" w:edGrp="everyone" w:colFirst="3" w:colLast="3"/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Subtotal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permEnd w:id="488260976"/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</w:p>
        </w:tc>
      </w:tr>
      <w:tr w:rsidR="002F527D" w:rsidTr="002F52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rPr>
                <w:rFonts w:asciiTheme="minorHAnsi" w:hAnsiTheme="minorHAnsi"/>
              </w:rPr>
            </w:pPr>
            <w:permStart w:id="767300466" w:edGrp="everyone" w:colFirst="3" w:colLast="3"/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Total Credits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7D" w:rsidRDefault="002F527D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7D" w:rsidRDefault="002F527D" w:rsidP="00ED78B2">
            <w:pPr>
              <w:tabs>
                <w:tab w:val="left" w:pos="8640"/>
                <w:tab w:val="left" w:pos="10620"/>
              </w:tabs>
              <w:spacing w:before="120"/>
              <w:jc w:val="center"/>
              <w:rPr>
                <w:rFonts w:asciiTheme="minorHAnsi" w:hAnsiTheme="minorHAnsi"/>
              </w:rPr>
            </w:pPr>
          </w:p>
        </w:tc>
      </w:tr>
      <w:permEnd w:id="767300466"/>
    </w:tbl>
    <w:p w:rsidR="002F527D" w:rsidRDefault="002F527D" w:rsidP="002F527D">
      <w:pPr>
        <w:rPr>
          <w:rFonts w:asciiTheme="minorHAnsi" w:hAnsiTheme="minorHAnsi"/>
        </w:rPr>
      </w:pPr>
    </w:p>
    <w:p w:rsidR="002F527D" w:rsidRDefault="002F527D" w:rsidP="002F527D">
      <w:pPr>
        <w:rPr>
          <w:rFonts w:asciiTheme="minorHAnsi" w:hAnsiTheme="minorHAnsi"/>
        </w:rPr>
      </w:pPr>
    </w:p>
    <w:p w:rsidR="002F527D" w:rsidRDefault="002F527D" w:rsidP="002F527D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       _______________________________________</w:t>
      </w:r>
    </w:p>
    <w:p w:rsidR="002F527D" w:rsidRDefault="002F527D" w:rsidP="002F527D">
      <w:pPr>
        <w:rPr>
          <w:rFonts w:asciiTheme="minorHAnsi" w:hAnsiTheme="minorHAnsi"/>
        </w:rPr>
      </w:pPr>
      <w:r>
        <w:rPr>
          <w:rFonts w:asciiTheme="minorHAnsi" w:hAnsiTheme="minorHAnsi"/>
        </w:rPr>
        <w:t>Student Signature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Date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Advisor Signature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Date</w:t>
      </w:r>
    </w:p>
    <w:p w:rsidR="002F527D" w:rsidRDefault="002F527D" w:rsidP="002F527D">
      <w:pPr>
        <w:jc w:val="center"/>
        <w:rPr>
          <w:rFonts w:ascii="Calibri" w:hAnsi="Calibri"/>
          <w:b/>
          <w:bCs/>
          <w:caps/>
        </w:rPr>
      </w:pPr>
    </w:p>
    <w:p w:rsidR="0081166C" w:rsidRDefault="0081166C"/>
    <w:sectPr w:rsidR="00811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ocumentProtection w:edit="readOnly" w:enforcement="1" w:cryptProviderType="rsaFull" w:cryptAlgorithmClass="hash" w:cryptAlgorithmType="typeAny" w:cryptAlgorithmSid="4" w:cryptSpinCount="100000" w:hash="oXOWa6UGLXyafcI8B04KDUisWzg=" w:salt="k3lFDg5qVV64IG0rXd85jA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7D"/>
    <w:rsid w:val="00250116"/>
    <w:rsid w:val="002D791A"/>
    <w:rsid w:val="002F527D"/>
    <w:rsid w:val="0081166C"/>
    <w:rsid w:val="00C42337"/>
    <w:rsid w:val="00D76553"/>
    <w:rsid w:val="00ED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2F527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2F52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2F527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2F52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8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1044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3</cp:revision>
  <dcterms:created xsi:type="dcterms:W3CDTF">2013-11-22T23:37:00Z</dcterms:created>
  <dcterms:modified xsi:type="dcterms:W3CDTF">2013-11-22T23:37:00Z</dcterms:modified>
</cp:coreProperties>
</file>